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0" w:line="224" w:lineRule="auto"/>
        <w:ind w:left="16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48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48"/>
          <w:sz w:val="30"/>
          <w:szCs w:val="30"/>
          <w:lang w:val="en-US" w:eastAsia="zh-CN"/>
        </w:rPr>
        <w:t>2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30" w:line="219" w:lineRule="auto"/>
        <w:ind w:left="2920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活动信息汇总表</w:t>
      </w:r>
    </w:p>
    <w:bookmarkEnd w:id="0"/>
    <w:p>
      <w:pPr>
        <w:spacing w:before="187"/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769"/>
        <w:gridCol w:w="1638"/>
        <w:gridCol w:w="1358"/>
        <w:gridCol w:w="999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502" w:type="dxa"/>
            <w:vAlign w:val="top"/>
          </w:tcPr>
          <w:p>
            <w:pPr>
              <w:pStyle w:val="6"/>
              <w:spacing w:before="308" w:line="220" w:lineRule="auto"/>
              <w:ind w:left="624"/>
            </w:pPr>
            <w:r>
              <w:rPr>
                <w:spacing w:val="3"/>
              </w:rPr>
              <w:t>组织单位</w:t>
            </w:r>
          </w:p>
        </w:tc>
        <w:tc>
          <w:tcPr>
            <w:tcW w:w="6427" w:type="dxa"/>
            <w:gridSpan w:val="5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2862"/>
            </w:pPr>
            <w:r>
              <w:rPr>
                <w:spacing w:val="16"/>
              </w:rPr>
              <w:t>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02" w:type="dxa"/>
            <w:vAlign w:val="top"/>
          </w:tcPr>
          <w:p>
            <w:pPr>
              <w:pStyle w:val="6"/>
              <w:spacing w:before="318" w:line="221" w:lineRule="auto"/>
              <w:ind w:left="614"/>
            </w:pPr>
            <w:r>
              <w:rPr>
                <w:spacing w:val="-11"/>
              </w:rPr>
              <w:t>联</w:t>
            </w:r>
            <w:r>
              <w:rPr>
                <w:spacing w:val="41"/>
              </w:rPr>
              <w:t xml:space="preserve"> </w:t>
            </w:r>
            <w:r>
              <w:rPr>
                <w:spacing w:val="-11"/>
              </w:rPr>
              <w:t>系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人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pStyle w:val="6"/>
              <w:spacing w:before="311" w:line="219" w:lineRule="auto"/>
              <w:ind w:left="315"/>
            </w:pPr>
            <w:r>
              <w:rPr>
                <w:spacing w:val="6"/>
              </w:rPr>
              <w:t>手机</w:t>
            </w:r>
          </w:p>
        </w:tc>
        <w:tc>
          <w:tcPr>
            <w:tcW w:w="26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02" w:type="dxa"/>
            <w:vAlign w:val="top"/>
          </w:tcPr>
          <w:p>
            <w:pPr>
              <w:pStyle w:val="6"/>
              <w:spacing w:before="335" w:line="227" w:lineRule="auto"/>
              <w:ind w:left="624"/>
            </w:pPr>
            <w:r>
              <w:rPr>
                <w:spacing w:val="3"/>
              </w:rPr>
              <w:t>通讯地址</w:t>
            </w:r>
          </w:p>
        </w:tc>
        <w:tc>
          <w:tcPr>
            <w:tcW w:w="642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929" w:type="dxa"/>
            <w:gridSpan w:val="6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3549"/>
            </w:pPr>
            <w:r>
              <w:rPr>
                <w:b/>
                <w:bCs/>
                <w:spacing w:val="-1"/>
              </w:rPr>
              <w:t>开展活动信息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3271" w:type="dxa"/>
            <w:gridSpan w:val="2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19" w:lineRule="auto"/>
              <w:ind w:left="234"/>
            </w:pPr>
            <w:r>
              <w:rPr>
                <w:spacing w:val="6"/>
              </w:rPr>
              <w:t>动员农技协数量(个)</w:t>
            </w: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gridSpan w:val="2"/>
            <w:vAlign w:val="top"/>
          </w:tcPr>
          <w:p>
            <w:pPr>
              <w:pStyle w:val="6"/>
              <w:spacing w:before="215" w:line="219" w:lineRule="auto"/>
              <w:ind w:left="245"/>
            </w:pPr>
            <w:r>
              <w:rPr>
                <w:spacing w:val="2"/>
              </w:rPr>
              <w:t>开展活动数量</w:t>
            </w:r>
          </w:p>
          <w:p>
            <w:pPr>
              <w:pStyle w:val="6"/>
              <w:spacing w:before="212" w:line="204" w:lineRule="auto"/>
              <w:ind w:left="865"/>
            </w:pPr>
            <w:r>
              <w:rPr>
                <w:spacing w:val="22"/>
              </w:rPr>
              <w:t>(场)</w:t>
            </w: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271" w:type="dxa"/>
            <w:gridSpan w:val="2"/>
            <w:vAlign w:val="top"/>
          </w:tcPr>
          <w:p>
            <w:pPr>
              <w:pStyle w:val="6"/>
              <w:spacing w:before="224" w:line="219" w:lineRule="auto"/>
              <w:ind w:left="384"/>
            </w:pPr>
            <w:r>
              <w:rPr>
                <w:spacing w:val="1"/>
              </w:rPr>
              <w:t>动员科技小院数量</w:t>
            </w:r>
          </w:p>
          <w:p>
            <w:pPr>
              <w:pStyle w:val="6"/>
              <w:spacing w:before="203" w:line="210" w:lineRule="auto"/>
              <w:ind w:left="1314"/>
            </w:pPr>
            <w:r>
              <w:rPr>
                <w:spacing w:val="22"/>
              </w:rPr>
              <w:t>(个)</w:t>
            </w: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gridSpan w:val="2"/>
            <w:vAlign w:val="top"/>
          </w:tcPr>
          <w:p>
            <w:pPr>
              <w:pStyle w:val="6"/>
              <w:spacing w:before="227" w:line="219" w:lineRule="auto"/>
              <w:ind w:left="245"/>
            </w:pPr>
            <w:r>
              <w:rPr>
                <w:spacing w:val="2"/>
              </w:rPr>
              <w:t>开展活动数量</w:t>
            </w:r>
          </w:p>
          <w:p>
            <w:pPr>
              <w:pStyle w:val="6"/>
              <w:spacing w:before="193" w:line="215" w:lineRule="auto"/>
              <w:ind w:left="865"/>
            </w:pPr>
            <w:r>
              <w:rPr>
                <w:spacing w:val="22"/>
              </w:rPr>
              <w:t>(场)</w:t>
            </w: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271" w:type="dxa"/>
            <w:gridSpan w:val="2"/>
            <w:vAlign w:val="top"/>
          </w:tcPr>
          <w:p>
            <w:pPr>
              <w:pStyle w:val="6"/>
              <w:spacing w:before="235" w:line="219" w:lineRule="auto"/>
              <w:ind w:left="384"/>
            </w:pPr>
            <w:r>
              <w:rPr>
                <w:spacing w:val="1"/>
              </w:rPr>
              <w:t>动员科普教育基地</w:t>
            </w:r>
          </w:p>
          <w:p>
            <w:pPr>
              <w:pStyle w:val="6"/>
              <w:spacing w:before="194" w:line="209" w:lineRule="auto"/>
              <w:ind w:left="1314"/>
            </w:pPr>
            <w:r>
              <w:rPr>
                <w:spacing w:val="22"/>
              </w:rPr>
              <w:t>(个)</w:t>
            </w: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gridSpan w:val="2"/>
            <w:vAlign w:val="top"/>
          </w:tcPr>
          <w:p>
            <w:pPr>
              <w:pStyle w:val="6"/>
              <w:spacing w:before="228" w:line="219" w:lineRule="auto"/>
              <w:ind w:left="245"/>
            </w:pPr>
            <w:r>
              <w:rPr>
                <w:spacing w:val="2"/>
              </w:rPr>
              <w:t>开展活动数量</w:t>
            </w:r>
          </w:p>
          <w:p>
            <w:pPr>
              <w:pStyle w:val="6"/>
              <w:spacing w:before="212" w:line="203" w:lineRule="auto"/>
              <w:ind w:left="865"/>
            </w:pPr>
            <w:r>
              <w:rPr>
                <w:spacing w:val="22"/>
              </w:rPr>
              <w:t>(场)</w:t>
            </w: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271" w:type="dxa"/>
            <w:gridSpan w:val="2"/>
            <w:vAlign w:val="top"/>
          </w:tcPr>
          <w:p>
            <w:pPr>
              <w:pStyle w:val="6"/>
              <w:spacing w:before="226" w:line="219" w:lineRule="auto"/>
              <w:ind w:left="234"/>
            </w:pPr>
            <w:r>
              <w:rPr>
                <w:spacing w:val="1"/>
              </w:rPr>
              <w:t>动员科技志愿者数量</w:t>
            </w:r>
          </w:p>
          <w:p>
            <w:pPr>
              <w:pStyle w:val="6"/>
              <w:spacing w:before="198" w:line="212" w:lineRule="auto"/>
              <w:ind w:left="1314"/>
            </w:pPr>
            <w:r>
              <w:rPr>
                <w:spacing w:val="22"/>
              </w:rPr>
              <w:t>(人)</w:t>
            </w:r>
          </w:p>
        </w:tc>
        <w:tc>
          <w:tcPr>
            <w:tcW w:w="56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271" w:type="dxa"/>
            <w:gridSpan w:val="2"/>
            <w:vAlign w:val="top"/>
          </w:tcPr>
          <w:p>
            <w:pPr>
              <w:pStyle w:val="6"/>
              <w:spacing w:before="237" w:line="219" w:lineRule="auto"/>
              <w:ind w:left="234"/>
            </w:pPr>
            <w:r>
              <w:rPr>
                <w:spacing w:val="1"/>
              </w:rPr>
              <w:t>动员科技志愿服务队</w:t>
            </w:r>
          </w:p>
          <w:p>
            <w:pPr>
              <w:pStyle w:val="6"/>
              <w:spacing w:before="204" w:line="202" w:lineRule="auto"/>
              <w:ind w:left="1004"/>
            </w:pPr>
            <w:r>
              <w:rPr>
                <w:spacing w:val="13"/>
              </w:rPr>
              <w:t>数量(支)</w:t>
            </w:r>
          </w:p>
        </w:tc>
        <w:tc>
          <w:tcPr>
            <w:tcW w:w="56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271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224"/>
            </w:pPr>
            <w:r>
              <w:rPr>
                <w:spacing w:val="7"/>
              </w:rPr>
              <w:t>媒体报道数量(次)</w:t>
            </w:r>
          </w:p>
        </w:tc>
        <w:tc>
          <w:tcPr>
            <w:tcW w:w="56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3271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1004"/>
            </w:pPr>
            <w:r>
              <w:rPr>
                <w:spacing w:val="3"/>
              </w:rPr>
              <w:t>受益人次</w:t>
            </w:r>
          </w:p>
        </w:tc>
        <w:tc>
          <w:tcPr>
            <w:tcW w:w="56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37" w:lineRule="exact"/>
        <w:rPr>
          <w:rFonts w:ascii="Arial"/>
          <w:sz w:val="20"/>
        </w:rPr>
      </w:pPr>
    </w:p>
    <w:p>
      <w:pPr>
        <w:spacing w:line="237" w:lineRule="exact"/>
        <w:rPr>
          <w:rFonts w:ascii="Arial" w:hAnsi="Arial" w:eastAsia="Arial" w:cs="Arial"/>
          <w:sz w:val="20"/>
          <w:szCs w:val="20"/>
        </w:rPr>
        <w:sectPr>
          <w:footerReference r:id="rId5" w:type="default"/>
          <w:pgSz w:w="11900" w:h="16840"/>
          <w:pgMar w:top="1431" w:right="1314" w:bottom="1788" w:left="1645" w:header="0" w:footer="1492" w:gutter="0"/>
          <w:cols w:space="720" w:num="1"/>
        </w:sectPr>
      </w:pPr>
    </w:p>
    <w:p>
      <w:pPr>
        <w:spacing w:before="251" w:line="224" w:lineRule="auto"/>
        <w:ind w:left="179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8"/>
          <w:sz w:val="31"/>
          <w:szCs w:val="31"/>
          <w:lang w:val="en-US" w:eastAsia="zh-CN"/>
        </w:rPr>
        <w:t>3</w:t>
      </w:r>
    </w:p>
    <w:p>
      <w:pPr>
        <w:spacing w:before="119" w:line="219" w:lineRule="auto"/>
        <w:ind w:left="292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0"/>
          <w:sz w:val="40"/>
          <w:szCs w:val="40"/>
        </w:rPr>
        <w:t>优秀活动推荐表</w:t>
      </w:r>
    </w:p>
    <w:p>
      <w:pPr>
        <w:spacing w:before="45"/>
      </w:pPr>
    </w:p>
    <w:p>
      <w:pPr>
        <w:spacing w:before="44"/>
      </w:pPr>
    </w:p>
    <w:tbl>
      <w:tblPr>
        <w:tblStyle w:val="5"/>
        <w:tblW w:w="8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707"/>
        <w:gridCol w:w="1828"/>
        <w:gridCol w:w="219"/>
        <w:gridCol w:w="2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41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推荐单位</w:t>
            </w:r>
          </w:p>
        </w:tc>
        <w:tc>
          <w:tcPr>
            <w:tcW w:w="7426" w:type="dxa"/>
            <w:gridSpan w:val="4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341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1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1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联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系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人</w:t>
            </w:r>
          </w:p>
        </w:tc>
        <w:tc>
          <w:tcPr>
            <w:tcW w:w="2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gridSpan w:val="2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53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1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2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42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39" w:type="dxa"/>
            <w:gridSpan w:val="5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9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推荐名单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3" w:type="dxa"/>
            <w:vAlign w:val="top"/>
          </w:tcPr>
          <w:p>
            <w:pPr>
              <w:pStyle w:val="6"/>
              <w:spacing w:before="275" w:line="218" w:lineRule="auto"/>
              <w:ind w:left="45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4535" w:type="dxa"/>
            <w:gridSpan w:val="2"/>
            <w:vAlign w:val="top"/>
          </w:tcPr>
          <w:p>
            <w:pPr>
              <w:pStyle w:val="6"/>
              <w:spacing w:before="254" w:line="220" w:lineRule="auto"/>
              <w:ind w:left="182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活动名称</w:t>
            </w:r>
          </w:p>
        </w:tc>
        <w:tc>
          <w:tcPr>
            <w:tcW w:w="2891" w:type="dxa"/>
            <w:gridSpan w:val="2"/>
            <w:vAlign w:val="top"/>
          </w:tcPr>
          <w:p>
            <w:pPr>
              <w:pStyle w:val="6"/>
              <w:spacing w:before="262" w:line="219" w:lineRule="auto"/>
              <w:ind w:left="9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举办单位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1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57" w:lineRule="auto"/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exact"/>
              <w:ind w:left="63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</w:t>
            </w:r>
          </w:p>
        </w:tc>
        <w:tc>
          <w:tcPr>
            <w:tcW w:w="45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3" w:lineRule="exact"/>
              <w:ind w:left="634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3</w:t>
            </w:r>
          </w:p>
        </w:tc>
        <w:tc>
          <w:tcPr>
            <w:tcW w:w="45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839" w:type="dxa"/>
            <w:gridSpan w:val="5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958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推荐理由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</w:trPr>
        <w:tc>
          <w:tcPr>
            <w:tcW w:w="8839" w:type="dxa"/>
            <w:gridSpan w:val="5"/>
            <w:vAlign w:val="top"/>
          </w:tcPr>
          <w:p>
            <w:pPr>
              <w:pStyle w:val="6"/>
              <w:spacing w:before="297" w:line="220" w:lineRule="auto"/>
              <w:ind w:left="1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活动1:名称</w:t>
            </w:r>
          </w:p>
          <w:p>
            <w:pPr>
              <w:pStyle w:val="6"/>
              <w:spacing w:before="311"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(请简述推荐优秀活动的理由、活动特色亮点，不</w:t>
            </w:r>
            <w:r>
              <w:rPr>
                <w:spacing w:val="1"/>
                <w:sz w:val="24"/>
                <w:szCs w:val="24"/>
              </w:rPr>
              <w:t>超过300字)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431" w:right="1415" w:bottom="1787" w:left="1635" w:header="0" w:footer="1479" w:gutter="0"/>
          <w:cols w:space="720" w:num="1"/>
        </w:sectPr>
      </w:pPr>
    </w:p>
    <w:p>
      <w:pPr>
        <w:spacing w:line="33" w:lineRule="exact"/>
      </w:pPr>
    </w:p>
    <w:tbl>
      <w:tblPr>
        <w:tblStyle w:val="5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9" w:hRule="atLeast"/>
        </w:trPr>
        <w:tc>
          <w:tcPr>
            <w:tcW w:w="8829" w:type="dxa"/>
            <w:vAlign w:val="top"/>
          </w:tcPr>
          <w:p>
            <w:pPr>
              <w:pStyle w:val="6"/>
              <w:spacing w:before="305" w:line="220" w:lineRule="auto"/>
              <w:ind w:left="2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活动2:名称</w:t>
            </w:r>
          </w:p>
          <w:p>
            <w:pPr>
              <w:pStyle w:val="6"/>
              <w:spacing w:before="301" w:line="219" w:lineRule="auto"/>
              <w:ind w:left="2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(请简述推荐优秀活动的理由、活动特色亮点，不</w:t>
            </w:r>
            <w:r>
              <w:rPr>
                <w:spacing w:val="1"/>
                <w:sz w:val="24"/>
                <w:szCs w:val="24"/>
              </w:rPr>
              <w:t>超过300字)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0" w:hRule="atLeast"/>
        </w:trPr>
        <w:tc>
          <w:tcPr>
            <w:tcW w:w="8829" w:type="dxa"/>
            <w:vAlign w:val="top"/>
          </w:tcPr>
          <w:p>
            <w:pPr>
              <w:pStyle w:val="6"/>
              <w:spacing w:before="316" w:line="220" w:lineRule="auto"/>
              <w:ind w:left="2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活动3:名称</w:t>
            </w:r>
          </w:p>
          <w:p>
            <w:pPr>
              <w:pStyle w:val="6"/>
              <w:spacing w:before="291" w:line="219" w:lineRule="auto"/>
              <w:ind w:left="2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(请简述推荐优秀活动的理由、活动特色亮点，不</w:t>
            </w:r>
            <w:r>
              <w:rPr>
                <w:spacing w:val="1"/>
                <w:sz w:val="24"/>
                <w:szCs w:val="24"/>
              </w:rPr>
              <w:t>超过300字)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0" w:h="16840"/>
      <w:pgMar w:top="1431" w:right="1415" w:bottom="1812" w:left="1645" w:header="0" w:footer="14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3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1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1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EwOTExNDk3NWEzNDA2MGQ1Nzg5OWM0M2M4MzQ2ZjUifQ=="/>
  </w:docVars>
  <w:rsids>
    <w:rsidRoot w:val="00000000"/>
    <w:rsid w:val="5697318E"/>
    <w:rsid w:val="6B3E2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16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2024-05-11T09:27:00Z</dcterms:created>
  <dc:creator>ASUS</dc:creator>
  <cp:lastModifiedBy>WPS_1641887300</cp:lastModifiedBy>
  <dcterms:modified xsi:type="dcterms:W3CDTF">2024-05-20T01:40:54Z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2024-05-11T09:27:54Z</vt:filetime>
  </property>
  <property fmtid="{D5CDD505-2E9C-101B-9397-08002B2CF9AE}" pid="4" name="UsrData">
    <vt:lpwstr>663ec995a4321b001f5f339dwl</vt:lpwstr>
  </property>
  <property fmtid="{D5CDD505-2E9C-101B-9397-08002B2CF9AE}" pid="5" name="KSOProductBuildVer">
    <vt:lpwstr>2052-12.1.0.16729</vt:lpwstr>
  </property>
  <property fmtid="{D5CDD505-2E9C-101B-9397-08002B2CF9AE}" pid="6" name="ICV">
    <vt:lpwstr>C04EC8B4999B4E7C951A609F5451714E_13</vt:lpwstr>
  </property>
</Properties>
</file>