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5771E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《粤科产业研究库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shd w:val="clear" w:color="auto" w:fill="FFFFFF"/>
          <w:lang w:val="en-US" w:eastAsia="zh-CN"/>
        </w:rPr>
        <w:t>专家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shd w:val="clear" w:color="auto" w:fill="FFFFFF"/>
        </w:rPr>
        <w:t>库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shd w:val="clear" w:color="auto" w:fill="FFFFFF"/>
          <w:lang w:val="en-US" w:eastAsia="zh-CN"/>
        </w:rPr>
        <w:t>入库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shd w:val="clear" w:color="auto" w:fill="FFFFFF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shd w:val="clear" w:color="auto" w:fill="FFFFFF"/>
        </w:rPr>
        <w:t>表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shd w:val="clear" w:color="auto" w:fill="FFFFFF"/>
          <w:lang w:eastAsia="zh-CN"/>
        </w:rPr>
        <w:t>》</w:t>
      </w:r>
    </w:p>
    <w:bookmarkEnd w:id="0"/>
    <w:p w14:paraId="6288349F"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ascii="方正小标宋_GBK" w:hAnsi="方正小标宋_GBK" w:eastAsia="方正小标宋_GBK" w:cs="方正小标宋_GBK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shd w:val="clear" w:color="auto" w:fill="FFFFFF"/>
          <w:lang w:val="en-US" w:eastAsia="zh-CN"/>
        </w:rPr>
        <w:t xml:space="preserve">                             年  月  日</w:t>
      </w:r>
    </w:p>
    <w:tbl>
      <w:tblPr>
        <w:tblStyle w:val="3"/>
        <w:tblW w:w="9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661"/>
        <w:gridCol w:w="1125"/>
        <w:gridCol w:w="217"/>
        <w:gridCol w:w="494"/>
        <w:gridCol w:w="36"/>
        <w:gridCol w:w="953"/>
        <w:gridCol w:w="430"/>
        <w:gridCol w:w="720"/>
        <w:gridCol w:w="2784"/>
      </w:tblGrid>
      <w:tr w14:paraId="21C37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7C435F"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401D66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CBC67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6418C9F1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0A6DE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39B60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05698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086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42168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4E84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A4860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22B91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F17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93A4C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9F1B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74B7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2512A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AFAA3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37BF1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A945D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658B8"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72C42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F246F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EF2D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04BC5C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62587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4C14D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C256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BA8F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4547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096198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6111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7579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从事本专业年限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78DF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60316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1EA8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3B6B5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707FD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6A52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E453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2F1BF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B0E7A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4CE7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8AA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个人简介（注：不少于300字以内，联动报课题需要的简介）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64899"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638ED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501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9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</w:t>
            </w:r>
          </w:p>
          <w:p w14:paraId="1A73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自愿加入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广东省农村专业技术协会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专家库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关心支持省农技协工作，积极参加协会和相关部门组织的活动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 w14:paraId="41FD5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以上所填写的材料内容真实，并对此负责和承担相应后果。</w:t>
            </w:r>
          </w:p>
          <w:p w14:paraId="55FCBC1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BDE0CBE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7EEC882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 w14:paraId="38FA72D1">
            <w:pPr>
              <w:widowControl/>
              <w:ind w:firstLine="3360" w:firstLineChars="1400"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64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20C52A0C"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4F9AF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41B7E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05D52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ACD7C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AC73D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06158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E6347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2D7445-7B33-4922-BA9C-0A27DFF5DA2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ECEF259-0A02-4B49-A0DC-39AAF13673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00A841B6"/>
    <w:rsid w:val="0DD83C98"/>
    <w:rsid w:val="1D406648"/>
    <w:rsid w:val="30265D99"/>
    <w:rsid w:val="37426AC3"/>
    <w:rsid w:val="3B4B05D4"/>
    <w:rsid w:val="52E30D80"/>
    <w:rsid w:val="560E36BE"/>
    <w:rsid w:val="58C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2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2025-09-28T08:27:22Z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32DF4B79BD4B4AE8A45FE3A72BCA66A3_13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